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 – ערכת פרויקט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המסע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ראיון וכרטיס סיפור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למגוון סוגי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לראיין מבוגר ולספר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החפץ ולמי הוא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לראיין כל מבוגר קרוב או אדם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ממליץ להביא צילום לחפצים יקרי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לגילאי א׳-ד׳)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(שאלה לגילאי ה׳-ו׳)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(שאלה באנגלית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(שדה בכרטיס סיפור החפץ)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מי מראיינים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5 שאלות מהבנק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מתאמים זמן ומקליטים או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חפץ ומלאים את כרטיס סיפור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לפי בנק השאלות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מרואיין ובחירת שאלות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אנשים קרובים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החפץ ולא לסכן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להזכיר שכל סוגי המשפחות מתאימים לפרויקט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שתלמידים עולים מודעים לאפשרות לראיין בשפת 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 – ערכת פרויקט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שלבי פרויקט המסע של המשפחה שלי – מבחירת המרואיין ועד בניית עץ המשפחה והצגתו בתערוכה.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באנו  ·  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ערכת המסע של המשפחה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לראיין מבוגר ולספר סיפור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היסטוריה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חיבור על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כולל כרטיס סיפור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החפץ ולמי הוא שייך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לראיין דווקא סבא או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להביא צילום של החפץ במקום את החפץ עצמו אם הוא יקר 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עלה בעץ המשפחה כותבים __________ של אדם קרוב ומה הוא מוסיף לחיים.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שאלת ראיון לעולים: מאיפה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 נולדת?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שאלה באנגלית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מאיפה הגיעה המשפחה שלנו ואיך הגיעה לכאן?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שדה בכרטיס סיפור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Where did we come from?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לגילאי ה׳-ו׳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לגילאי א׳-ד׳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מתאמים זמן ומקליטים או 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חפץ ומלאים את כרטיס סיפור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5 שאלות מהבנק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מי מראיינים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ראיון אחת מתאימה לגיל שלכם מתוך בנק השאלות.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שלבים ראשונים בפרויקט המסע המשפחתי?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לבנות במקום עץ משפחה גנאלוגי?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של המשפחה שלי – ערכת פרויקט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